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after="0" w:line="400" w:lineRule="exact"/>
        <w:jc w:val="center"/>
        <w:textAlignment w:val="auto"/>
        <w:rPr>
          <w:rFonts w:hint="default" w:ascii="Arial" w:hAnsi="Arial" w:eastAsia="黑体" w:cs="Arial"/>
          <w:b/>
          <w:bCs/>
          <w:kern w:val="2"/>
          <w:sz w:val="36"/>
          <w:szCs w:val="36"/>
          <w:lang w:val="en-US" w:bidi="ar-SY"/>
        </w:rPr>
      </w:pPr>
      <w:r>
        <w:rPr>
          <w:rFonts w:hint="default" w:ascii="Arial" w:hAnsi="Arial" w:eastAsia="黑体" w:cs="Arial"/>
          <w:b/>
          <w:bCs/>
          <w:kern w:val="2"/>
          <w:sz w:val="36"/>
          <w:szCs w:val="36"/>
          <w:rtl/>
          <w:lang w:bidi="ar-SY"/>
        </w:rPr>
        <w:t>كلمة</w:t>
      </w:r>
      <w:r>
        <w:rPr>
          <w:rFonts w:hint="default" w:ascii="Arial" w:hAnsi="Arial" w:eastAsia="黑体" w:cs="Arial"/>
          <w:b/>
          <w:bCs/>
          <w:kern w:val="2"/>
          <w:sz w:val="36"/>
          <w:szCs w:val="36"/>
          <w:rtl/>
          <w:lang w:val="en-US" w:bidi="ar-SY"/>
        </w:rPr>
        <w:t xml:space="preserve"> القائم بأعمال السفارة في حفل العيد الربيع الصيني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SY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رئيس مجموعة طلال ابو غزالة السيد الدكتور طلال ابو غزالة المحترم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نائب رئيس جامعة فيلادلفيا السيد الدكتور خالد سرطاوي المحترم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rtl/>
          <w:lang w:val="en-US" w:bidi="ar-SY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مدير الإعلام العسكري العقيد مصطفى الحياري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val="en-US" w:bidi="ar-SY"/>
        </w:rPr>
        <w:t xml:space="preserve"> المحترم،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SY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عميد كلية اللغات الاجنبية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val="en-US" w:bidi="ar-SY"/>
        </w:rPr>
        <w:t xml:space="preserve"> للجامعة الأردنية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السيدة الدكتورة ناهد عميش المحترمة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SY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ا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لأساتذة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 الزملاء و الضيوف الكرام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مرحبا بكم و عام جديد سعيد لكم جميعا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يصادف اليوم الثامن من السنة القمرية الصينية الجديدة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وبدايةً وقبل أي شيء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 نيابة عن السفارة الصينية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أود أن أ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قدم امنياتي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للجميع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ب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سنة جديدة سعيدة . و كما يقول المثل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"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لم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val="en-US" w:bidi="ar-SY"/>
        </w:rPr>
        <w:t xml:space="preserve"> ينته العيد الربيع قبل اليوم ال15 للشهر الأول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." آمل أن يجلب لنا عيد الربيع أجواءً مباركة جديدة. كما أتمنى أن يمضي حفل اليوم بنجاحٍ كامل، وأن يصل الجو الاحتفالي لمهرجان الربيع اليوم إلى أقصى ذروته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يعتبر عيد الربيع من أهم الاعياد التقليدية لجميع الصينيين، وله مكانة لا غنى عنها لدى الشعب الصيني. فعندما يأتي عيد الربيع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و بغض النظر عن مكان وجود الصينيين، فإن قلوبهم تكون دائمًا مع عائلاتهم. في هذا العام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كان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من المتوقع أن يتجاوز العدد الإجمالي للمسافرين خلال عيد الربيع في الصين 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val="en-US" w:bidi="ar-SY"/>
        </w:rPr>
        <w:t>200 مليون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مسافر، لأنه يتعين على الكثير من الناس العودة إلى ديارهم بغض النظر عن مدى صعوبة ذلك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فقط من أجل لم شملهم مع أقاربهم وأصدقائهم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في نهاية العام الماضي، عُقد المؤتمر الوطني العشرين للحزب الشيوعي الصيني بنجاح، ورسم مخططًا كبيرًا جديدًا للتنمية المستقبلية لوطننا الأم. و منذ الثامن من يناير لهذا العام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قامت الصين بتحسين وتعديل إجراءات الوقاية من الوباء ومكافحته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مما يسهل على المواطنين الصينيين العودة إلى الوطن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كما أنه أصبح من السهل على الأصدقاء الأردنيين الذهاب إلى الصين. و في عيد الربيع هذا، امتلأت الشوارع والأزقة في الصين با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لحيوية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ولمسات الشعب الاحتفالية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فقد عاد المشهد الصاخب الذي نعرفه مرة أخرى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أما نحن في الأردن فإننا نتشارك الفرح أيضاً مع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أهالينا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في بلدنا العزيز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إن أصدقائنا الأردنيين، مثلنا تماماً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يقدرون الأسرة ويقدرون الصداقة. و إن احتفالنا بالعام الجديد مع الأصدقاء الأردنيين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وخاصة الاصدقاء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 الطلاب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الشباب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والمشاركة في الحفل الصيني الأردني يعطينا متعة دافئة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لتبقى ذكراها الجميلة فريدة من نوعها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تكمن العلاقة بين الصين و الاردن في الصداقة الوطيدة بين الشعبين. حيث صادف عام الفين و اثنين و عشرين  الماضي الذكرى السنوية الخامسة والأربعين لتأسيس العلاقات الدبلوماسية بين الصين والأردن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وقد تطورت العلاقات الصينية الأردنية على مدى خمس و اربعين عاما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وحقق الجانبان تعاونا مثمرا في مختلف المجالات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حيث تم توثيق التبادلات الشعبية والثقافية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ووضع أساس قوي  للصداقة بين الصين والأردن. في الوقت الحاضر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هناك سبع  مؤسسات للتعليم في الأردن تقوم بتدريس اللغة الصينية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بما في ذلك معهد كونفوشيوس في مجموعة طلال ابو غزالة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ومعهد  كونفوشيوس في جامعة فيلادلفيا، بالاضافة الى الجامعة الأردنية. وهناك ما يقارب الألف طالب أردني يتعلمون اللغة الصينية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كما يوجد مئات الطلاب الأردنيين الذين يدرسون في الصين. في الوقت نفسه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يوجد أكثر من ثلاث مئة طالب صيني يدرسون في الأردن و يعتبرون أن الأردن هي الخيار الأفضل لتعلم اللغة العربية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يعد حفل "عيد الربيع الصيني" اليوم هو أول حفل لعيد الربيع يقام بشكل وجاهي في السنوات الثلاث التي تلت تفشي الوباء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وهذا يدل على الجهود المشتركة للشباب من الصين والأردن. سيعكس لنا أدائهم التالي رؤية الشباب في الصين والأردن يتعاونون معًا لخلق مستقبل أفضل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وينقلون احر التمنيات لعيد ربيع سعيد. و نيابة عن السفارة الصينية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أود أن أعرب عن خالص شكري لمجموعة طلال ابو غزالة و مؤسسات تدريس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اللغة 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الصينية الاخرى على عملهم الجاد في هذا الحفل. آمل أن يواصل الطلاب تحسين تعلمهم للغة الصينية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واكتساب فهم أعمق للصين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وأن يشهدوا تطور الصين شخصيًا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وأن يكونوا دائمًا مشاركين ومروجين ومساهمين في تطوير الصداقة والتعاون بين الصين والأردن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في الختام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SY"/>
        </w:rPr>
        <w:t>،</w:t>
      </w: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 xml:space="preserve"> امنياتي بالخير و السعادة للشعبين الصيني والأردني، و اتمنى لكم جميعاً عاماً جديداً مليئاً بالخير و العافية و التوفيق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/>
        <w:adjustRightInd/>
        <w:snapToGrid/>
        <w:spacing w:line="400" w:lineRule="exact"/>
        <w:jc w:val="both"/>
        <w:textAlignment w:val="auto"/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</w:pPr>
      <w:r>
        <w:rPr>
          <w:rFonts w:hint="default" w:ascii="Arial" w:hAnsi="Arial" w:eastAsia="仿宋" w:cs="Arial"/>
          <w:sz w:val="32"/>
          <w:szCs w:val="32"/>
          <w:highlight w:val="none"/>
          <w:rtl/>
          <w:lang w:bidi="ar-JO"/>
        </w:rPr>
        <w:t>شكرا</w:t>
      </w:r>
      <w:r>
        <w:rPr>
          <w:rFonts w:hint="default" w:ascii="Arial" w:hAnsi="Arial" w:eastAsia="仿宋" w:cs="Arial"/>
          <w:sz w:val="32"/>
          <w:szCs w:val="32"/>
          <w:highlight w:val="none"/>
          <w:lang w:bidi="ar-JO"/>
        </w:rPr>
        <w:t>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6"/>
    <w:rsid w:val="002F61E6"/>
    <w:rsid w:val="005F3866"/>
    <w:rsid w:val="00F75114"/>
    <w:rsid w:val="016238DE"/>
    <w:rsid w:val="026C0406"/>
    <w:rsid w:val="026D4A61"/>
    <w:rsid w:val="0C1A6DA6"/>
    <w:rsid w:val="0DC86A06"/>
    <w:rsid w:val="0EB331EC"/>
    <w:rsid w:val="0F426CC8"/>
    <w:rsid w:val="0F597466"/>
    <w:rsid w:val="11447D7A"/>
    <w:rsid w:val="1306261B"/>
    <w:rsid w:val="16D24305"/>
    <w:rsid w:val="1AAC0DF3"/>
    <w:rsid w:val="1D13353D"/>
    <w:rsid w:val="208D7673"/>
    <w:rsid w:val="25555631"/>
    <w:rsid w:val="28DE407A"/>
    <w:rsid w:val="29560189"/>
    <w:rsid w:val="2B1C787F"/>
    <w:rsid w:val="2D32742A"/>
    <w:rsid w:val="2EA01A1C"/>
    <w:rsid w:val="2F0C2DB3"/>
    <w:rsid w:val="30B36B7F"/>
    <w:rsid w:val="31F6561F"/>
    <w:rsid w:val="35577C15"/>
    <w:rsid w:val="37F215A9"/>
    <w:rsid w:val="3BE44C64"/>
    <w:rsid w:val="3C741FF2"/>
    <w:rsid w:val="41475B8F"/>
    <w:rsid w:val="42801E07"/>
    <w:rsid w:val="430C3C30"/>
    <w:rsid w:val="571D2B5F"/>
    <w:rsid w:val="5AB35DF8"/>
    <w:rsid w:val="60364561"/>
    <w:rsid w:val="61755AA6"/>
    <w:rsid w:val="63C96481"/>
    <w:rsid w:val="650D7C0E"/>
    <w:rsid w:val="6CCC616A"/>
    <w:rsid w:val="72CA2ED6"/>
    <w:rsid w:val="778F7752"/>
    <w:rsid w:val="7C6A3287"/>
    <w:rsid w:val="7E6879CA"/>
    <w:rsid w:val="7F1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653</Words>
  <Characters>3724</Characters>
  <Lines>31</Lines>
  <Paragraphs>8</Paragraphs>
  <TotalTime>4</TotalTime>
  <ScaleCrop>false</ScaleCrop>
  <LinksUpToDate>false</LinksUpToDate>
  <CharactersWithSpaces>4369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2023-01-28T18:17:00Z</dcterms:created>
  <dc:creator>Ahmadaldarabea97@outlook.com</dc:creator>
  <cp:lastModifiedBy>ShiYongRen</cp:lastModifiedBy>
  <cp:lastPrinted>2023-01-31T09:26:00Z</cp:lastPrinted>
  <dcterms:modified xsi:type="dcterms:W3CDTF">2023-01-31T15:24:55Z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